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4439" w14:textId="77777777" w:rsidR="00C1641A" w:rsidRDefault="00C1641A">
      <w:pPr>
        <w:rPr>
          <w:rFonts w:hint="eastAsia"/>
        </w:rPr>
      </w:pPr>
    </w:p>
    <w:p w14:paraId="1F9519B0" w14:textId="77777777" w:rsidR="00C1641A" w:rsidRDefault="00C1641A">
      <w:pPr>
        <w:rPr>
          <w:rFonts w:hint="eastAsia"/>
        </w:rPr>
      </w:pPr>
      <w:r>
        <w:rPr>
          <w:rFonts w:hint="eastAsia"/>
        </w:rPr>
        <w:t>入的的拼音</w:t>
      </w:r>
    </w:p>
    <w:p w14:paraId="4C7252FF" w14:textId="77777777" w:rsidR="00C1641A" w:rsidRDefault="00C1641A">
      <w:pPr>
        <w:rPr>
          <w:rFonts w:hint="eastAsia"/>
        </w:rPr>
      </w:pPr>
      <w:r>
        <w:rPr>
          <w:rFonts w:hint="eastAsia"/>
        </w:rPr>
        <w:t>在汉语的学习过程中，掌握汉字的正确发音是至关重要的一步。其中，“入”字的拼音为“rù”，声母为“r”，韵母为“ù”。这个看似简单的汉字却蕴含着丰富的文化内涵和使用场景。无论是在口语交流还是书面表达中，“入”字都扮演着不可或缺的角色。</w:t>
      </w:r>
    </w:p>
    <w:p w14:paraId="2D6C1411" w14:textId="77777777" w:rsidR="00C1641A" w:rsidRDefault="00C1641A">
      <w:pPr>
        <w:rPr>
          <w:rFonts w:hint="eastAsia"/>
        </w:rPr>
      </w:pPr>
    </w:p>
    <w:p w14:paraId="1A12C57F" w14:textId="77777777" w:rsidR="00C1641A" w:rsidRDefault="00C1641A">
      <w:pPr>
        <w:rPr>
          <w:rFonts w:hint="eastAsia"/>
        </w:rPr>
      </w:pPr>
    </w:p>
    <w:p w14:paraId="7E5829A3" w14:textId="77777777" w:rsidR="00C1641A" w:rsidRDefault="00C1641A">
      <w:pPr>
        <w:rPr>
          <w:rFonts w:hint="eastAsia"/>
        </w:rPr>
      </w:pPr>
      <w:r>
        <w:rPr>
          <w:rFonts w:hint="eastAsia"/>
        </w:rPr>
        <w:t>发音技巧</w:t>
      </w:r>
    </w:p>
    <w:p w14:paraId="679FB656" w14:textId="77777777" w:rsidR="00C1641A" w:rsidRDefault="00C1641A">
      <w:pPr>
        <w:rPr>
          <w:rFonts w:hint="eastAsia"/>
        </w:rPr>
      </w:pPr>
      <w:r>
        <w:rPr>
          <w:rFonts w:hint="eastAsia"/>
        </w:rPr>
        <w:t>学习“入”的拼音时，需要注意的是其声调为第四声，即去声。这使得发音时需要将声音快速降调，给人一种果断、有力的感觉。对于非母语者而言，准确把握这一声调可能会有些许挑战。建议初学者可以通过模仿母语者的发音，并结合录音练习来逐渐改善自己的发音准确性。</w:t>
      </w:r>
    </w:p>
    <w:p w14:paraId="57B109FA" w14:textId="77777777" w:rsidR="00C1641A" w:rsidRDefault="00C1641A">
      <w:pPr>
        <w:rPr>
          <w:rFonts w:hint="eastAsia"/>
        </w:rPr>
      </w:pPr>
    </w:p>
    <w:p w14:paraId="3B9E674A" w14:textId="77777777" w:rsidR="00C1641A" w:rsidRDefault="00C1641A">
      <w:pPr>
        <w:rPr>
          <w:rFonts w:hint="eastAsia"/>
        </w:rPr>
      </w:pPr>
    </w:p>
    <w:p w14:paraId="1791C02A" w14:textId="77777777" w:rsidR="00C1641A" w:rsidRDefault="00C1641A">
      <w:pPr>
        <w:rPr>
          <w:rFonts w:hint="eastAsia"/>
        </w:rPr>
      </w:pPr>
      <w:r>
        <w:rPr>
          <w:rFonts w:hint="eastAsia"/>
        </w:rPr>
        <w:t>汉字的文化背景</w:t>
      </w:r>
    </w:p>
    <w:p w14:paraId="1DB6D232" w14:textId="77777777" w:rsidR="00C1641A" w:rsidRDefault="00C1641A">
      <w:pPr>
        <w:rPr>
          <w:rFonts w:hint="eastAsia"/>
        </w:rPr>
      </w:pPr>
      <w:r>
        <w:rPr>
          <w:rFonts w:hint="eastAsia"/>
        </w:rPr>
        <w:t>从文化角度来看，“入”字不仅表示进入的动作或状态，还象征着一种融入、参与的过程。在中国传统文化中，有很多成语和俗语都用到了“入”字，如“入门”、“入境随俗”等，这些词汇背后往往蕴含着深刻的文化意义和历史故事。通过了解这些文化背景，不仅可以帮助我们更好地掌握汉字的用法，还能深入理解中国文化的精髓。</w:t>
      </w:r>
    </w:p>
    <w:p w14:paraId="70F65EF7" w14:textId="77777777" w:rsidR="00C1641A" w:rsidRDefault="00C1641A">
      <w:pPr>
        <w:rPr>
          <w:rFonts w:hint="eastAsia"/>
        </w:rPr>
      </w:pPr>
    </w:p>
    <w:p w14:paraId="1E16D96C" w14:textId="77777777" w:rsidR="00C1641A" w:rsidRDefault="00C1641A">
      <w:pPr>
        <w:rPr>
          <w:rFonts w:hint="eastAsia"/>
        </w:rPr>
      </w:pPr>
    </w:p>
    <w:p w14:paraId="234EF32E" w14:textId="77777777" w:rsidR="00C1641A" w:rsidRDefault="00C1641A">
      <w:pPr>
        <w:rPr>
          <w:rFonts w:hint="eastAsia"/>
        </w:rPr>
      </w:pPr>
      <w:r>
        <w:rPr>
          <w:rFonts w:hint="eastAsia"/>
        </w:rPr>
        <w:t>实际应用</w:t>
      </w:r>
    </w:p>
    <w:p w14:paraId="1EC76812" w14:textId="77777777" w:rsidR="00C1641A" w:rsidRDefault="00C1641A">
      <w:pPr>
        <w:rPr>
          <w:rFonts w:hint="eastAsia"/>
        </w:rPr>
      </w:pPr>
      <w:r>
        <w:rPr>
          <w:rFonts w:hint="eastAsia"/>
        </w:rPr>
        <w:t>在日常生活中，“入”字的应用非常广泛。无论是描述物理空间上的进入，还是抽象概念中的加入、参加，都可以看到它的身影。例如，在体育赛事中，我们会说某球员“进球得分”；在学术领域，则有“入学考试”这样的说法。“入”字还常用于表达时间的概念，比如“入夜”用来形容夜晚的到来。</w:t>
      </w:r>
    </w:p>
    <w:p w14:paraId="34A06FED" w14:textId="77777777" w:rsidR="00C1641A" w:rsidRDefault="00C1641A">
      <w:pPr>
        <w:rPr>
          <w:rFonts w:hint="eastAsia"/>
        </w:rPr>
      </w:pPr>
    </w:p>
    <w:p w14:paraId="3CC2ECA6" w14:textId="77777777" w:rsidR="00C1641A" w:rsidRDefault="00C1641A">
      <w:pPr>
        <w:rPr>
          <w:rFonts w:hint="eastAsia"/>
        </w:rPr>
      </w:pPr>
    </w:p>
    <w:p w14:paraId="3F5A4144" w14:textId="77777777" w:rsidR="00C1641A" w:rsidRDefault="00C1641A">
      <w:pPr>
        <w:rPr>
          <w:rFonts w:hint="eastAsia"/>
        </w:rPr>
      </w:pPr>
      <w:r>
        <w:rPr>
          <w:rFonts w:hint="eastAsia"/>
        </w:rPr>
        <w:t>最后的总结</w:t>
      </w:r>
    </w:p>
    <w:p w14:paraId="3AFC0682" w14:textId="77777777" w:rsidR="00C1641A" w:rsidRDefault="00C1641A">
      <w:pPr>
        <w:rPr>
          <w:rFonts w:hint="eastAsia"/>
        </w:rPr>
      </w:pPr>
      <w:r>
        <w:rPr>
          <w:rFonts w:hint="eastAsia"/>
        </w:rPr>
        <w:t>“入”的拼音及其应用是中国语言文化宝库中的一颗璀璨明珠。通过对它进行深入的学习和理解，不仅能提高我们的语言能力，也能让我们对中国文化有更深一层的认识。希望每一位学习汉语的朋友都能从中找到乐趣，享受探索汉字奥秘的过程。</w:t>
      </w:r>
    </w:p>
    <w:p w14:paraId="1B1467DC" w14:textId="77777777" w:rsidR="00C1641A" w:rsidRDefault="00C1641A">
      <w:pPr>
        <w:rPr>
          <w:rFonts w:hint="eastAsia"/>
        </w:rPr>
      </w:pPr>
    </w:p>
    <w:p w14:paraId="72A2E4FE" w14:textId="77777777" w:rsidR="00C1641A" w:rsidRDefault="00C1641A">
      <w:pPr>
        <w:rPr>
          <w:rFonts w:hint="eastAsia"/>
        </w:rPr>
      </w:pPr>
    </w:p>
    <w:p w14:paraId="71676C83" w14:textId="77777777" w:rsidR="00C1641A" w:rsidRDefault="00C16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C66D6" w14:textId="6E37E55F" w:rsidR="009D26D3" w:rsidRDefault="009D26D3"/>
    <w:sectPr w:rsidR="009D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D3"/>
    <w:rsid w:val="009D26D3"/>
    <w:rsid w:val="00B42149"/>
    <w:rsid w:val="00C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A571-E543-4699-B495-1D8D43ED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